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DB2" w:rsidRDefault="00414DB2" w:rsidP="00414DB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14DB2" w:rsidRDefault="00414DB2" w:rsidP="00414D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14DB2" w:rsidRDefault="00414DB2" w:rsidP="00414D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14DB2" w:rsidRDefault="00414DB2" w:rsidP="00414DB2">
      <w:pPr>
        <w:rPr>
          <w:rFonts w:ascii="Times New Roman" w:hAnsi="Times New Roman" w:cs="Times New Roman"/>
          <w:sz w:val="28"/>
          <w:szCs w:val="28"/>
        </w:rPr>
      </w:pPr>
    </w:p>
    <w:p w:rsidR="00414DB2" w:rsidRDefault="00414DB2" w:rsidP="00414DB2">
      <w:pPr>
        <w:rPr>
          <w:rFonts w:ascii="Times New Roman" w:hAnsi="Times New Roman" w:cs="Times New Roman"/>
          <w:sz w:val="28"/>
          <w:szCs w:val="28"/>
        </w:rPr>
      </w:pPr>
    </w:p>
    <w:p w:rsidR="00414DB2" w:rsidRDefault="00414DB2" w:rsidP="00414D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декабря 2020 г.                              г. Ипатово                                         № 1710</w:t>
      </w:r>
    </w:p>
    <w:p w:rsidR="00414DB2" w:rsidRDefault="00414DB2" w:rsidP="00414D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4DB2" w:rsidRDefault="00414DB2" w:rsidP="00414DB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Об утверждении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иципальной программы «Развитие </w:t>
      </w:r>
      <w:r w:rsidRPr="001A055B">
        <w:rPr>
          <w:rFonts w:ascii="Times New Roman" w:hAnsi="Times New Roman" w:cs="Times New Roman"/>
          <w:sz w:val="28"/>
          <w:szCs w:val="28"/>
        </w:rPr>
        <w:t xml:space="preserve">физической культуры и </w:t>
      </w:r>
      <w:r>
        <w:rPr>
          <w:rFonts w:ascii="Times New Roman" w:hAnsi="Times New Roman" w:cs="Times New Roman"/>
          <w:sz w:val="28"/>
          <w:szCs w:val="28"/>
        </w:rPr>
        <w:t xml:space="preserve">массового спорта на территории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польского края» </w:t>
      </w:r>
    </w:p>
    <w:p w:rsidR="001A055B" w:rsidRP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A055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 от 06 октября 2003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перечнем муниц</w:t>
      </w:r>
      <w:r w:rsidRPr="001A055B">
        <w:rPr>
          <w:rFonts w:ascii="Times New Roman" w:hAnsi="Times New Roman" w:cs="Times New Roman"/>
          <w:sz w:val="28"/>
          <w:szCs w:val="28"/>
        </w:rPr>
        <w:t>и</w:t>
      </w:r>
      <w:r w:rsidRPr="001A055B">
        <w:rPr>
          <w:rFonts w:ascii="Times New Roman" w:hAnsi="Times New Roman" w:cs="Times New Roman"/>
          <w:sz w:val="28"/>
          <w:szCs w:val="28"/>
        </w:rPr>
        <w:t xml:space="preserve">пальных программ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методических указаний по разработке и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реализации муниципальных пр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грамм, администрация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1A055B" w:rsidRP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A055B" w:rsidRP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1. Утвердить прилагаемую муниципальную программу «Развитие  ф</w:t>
      </w:r>
      <w:r w:rsidRPr="001A055B">
        <w:rPr>
          <w:rFonts w:ascii="Times New Roman" w:hAnsi="Times New Roman" w:cs="Times New Roman"/>
          <w:sz w:val="28"/>
          <w:szCs w:val="28"/>
        </w:rPr>
        <w:t>и</w:t>
      </w:r>
      <w:r w:rsidRPr="001A055B">
        <w:rPr>
          <w:rFonts w:ascii="Times New Roman" w:hAnsi="Times New Roman" w:cs="Times New Roman"/>
          <w:sz w:val="28"/>
          <w:szCs w:val="28"/>
        </w:rPr>
        <w:t>зической культуры и массо</w:t>
      </w:r>
      <w:r>
        <w:rPr>
          <w:rFonts w:ascii="Times New Roman" w:hAnsi="Times New Roman" w:cs="Times New Roman"/>
          <w:sz w:val="28"/>
          <w:szCs w:val="28"/>
        </w:rPr>
        <w:t xml:space="preserve">вого спорта на территории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края». </w:t>
      </w:r>
    </w:p>
    <w:p w:rsid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</w:t>
      </w:r>
      <w:r w:rsidRPr="001A055B">
        <w:rPr>
          <w:rFonts w:ascii="Times New Roman" w:hAnsi="Times New Roman" w:cs="Times New Roman"/>
          <w:sz w:val="28"/>
          <w:szCs w:val="28"/>
        </w:rPr>
        <w:t>а</w:t>
      </w:r>
      <w:r w:rsidRPr="001A055B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края: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от 29 декабря 2017 г. № 17 «Об утверждении муниципальной </w:t>
      </w:r>
      <w:proofErr w:type="spellStart"/>
      <w:proofErr w:type="gramStart"/>
      <w:r w:rsidRPr="001A055B">
        <w:rPr>
          <w:rFonts w:ascii="Times New Roman" w:hAnsi="Times New Roman" w:cs="Times New Roman"/>
          <w:sz w:val="28"/>
          <w:szCs w:val="28"/>
        </w:rPr>
        <w:t>про-граммы</w:t>
      </w:r>
      <w:proofErr w:type="spellEnd"/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массового спорта на территории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края»;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от 01 июня 2018 г. № 648 «О внесении изменений в муниципальную программу «Развитие физической культуры и массового спорта на террит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утвержденную 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1A055B">
        <w:rPr>
          <w:rFonts w:ascii="Times New Roman" w:hAnsi="Times New Roman" w:cs="Times New Roman"/>
          <w:sz w:val="28"/>
          <w:szCs w:val="28"/>
        </w:rPr>
        <w:t>ь</w:t>
      </w:r>
      <w:r w:rsidRPr="001A055B">
        <w:rPr>
          <w:rFonts w:ascii="Times New Roman" w:hAnsi="Times New Roman" w:cs="Times New Roman"/>
          <w:sz w:val="28"/>
          <w:szCs w:val="28"/>
        </w:rPr>
        <w:t>ского края от 29 декабря 2017 года № 17»;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от 27 сентября 2018 г. №1190 «О внесении изменений в муниципал</w:t>
      </w:r>
      <w:r w:rsidRPr="001A055B">
        <w:rPr>
          <w:rFonts w:ascii="Times New Roman" w:hAnsi="Times New Roman" w:cs="Times New Roman"/>
          <w:sz w:val="28"/>
          <w:szCs w:val="28"/>
        </w:rPr>
        <w:t>ь</w:t>
      </w:r>
      <w:r w:rsidRPr="001A055B">
        <w:rPr>
          <w:rFonts w:ascii="Times New Roman" w:hAnsi="Times New Roman" w:cs="Times New Roman"/>
          <w:sz w:val="28"/>
          <w:szCs w:val="28"/>
        </w:rPr>
        <w:t>ную программу «Развитие физической культуры и массового спорта на те</w:t>
      </w:r>
      <w:r w:rsidRPr="001A055B">
        <w:rPr>
          <w:rFonts w:ascii="Times New Roman" w:hAnsi="Times New Roman" w:cs="Times New Roman"/>
          <w:sz w:val="28"/>
          <w:szCs w:val="28"/>
        </w:rPr>
        <w:t>р</w:t>
      </w:r>
      <w:r w:rsidRPr="001A055B">
        <w:rPr>
          <w:rFonts w:ascii="Times New Roman" w:hAnsi="Times New Roman" w:cs="Times New Roman"/>
          <w:sz w:val="28"/>
          <w:szCs w:val="28"/>
        </w:rPr>
        <w:t xml:space="preserve">ритории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утвержде</w:t>
      </w:r>
      <w:r w:rsidRPr="001A055B">
        <w:rPr>
          <w:rFonts w:ascii="Times New Roman" w:hAnsi="Times New Roman" w:cs="Times New Roman"/>
          <w:sz w:val="28"/>
          <w:szCs w:val="28"/>
        </w:rPr>
        <w:t>н</w:t>
      </w:r>
      <w:r w:rsidRPr="001A055B">
        <w:rPr>
          <w:rFonts w:ascii="Times New Roman" w:hAnsi="Times New Roman" w:cs="Times New Roman"/>
          <w:sz w:val="28"/>
          <w:szCs w:val="28"/>
        </w:rPr>
        <w:t xml:space="preserve">ную 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</w:t>
      </w:r>
      <w:r w:rsidRPr="001A055B">
        <w:rPr>
          <w:rFonts w:ascii="Times New Roman" w:hAnsi="Times New Roman" w:cs="Times New Roman"/>
          <w:sz w:val="28"/>
          <w:szCs w:val="28"/>
        </w:rPr>
        <w:t>в</w:t>
      </w:r>
      <w:r w:rsidRPr="001A055B">
        <w:rPr>
          <w:rFonts w:ascii="Times New Roman" w:hAnsi="Times New Roman" w:cs="Times New Roman"/>
          <w:sz w:val="28"/>
          <w:szCs w:val="28"/>
        </w:rPr>
        <w:t>ропольского края от 29 декабря 2017 года № 17»;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от 09 ноября 2018 г. № 1409 «О внесении изменений в </w:t>
      </w:r>
      <w:proofErr w:type="spellStart"/>
      <w:proofErr w:type="gramStart"/>
      <w:r w:rsidRPr="001A055B">
        <w:rPr>
          <w:rFonts w:ascii="Times New Roman" w:hAnsi="Times New Roman" w:cs="Times New Roman"/>
          <w:sz w:val="28"/>
          <w:szCs w:val="28"/>
        </w:rPr>
        <w:t>муниципаль-ную</w:t>
      </w:r>
      <w:proofErr w:type="spellEnd"/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программу «Развитие физической культуры и массового спорта на террит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утвержденную </w:t>
      </w:r>
      <w:r w:rsidRPr="001A055B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1A055B">
        <w:rPr>
          <w:rFonts w:ascii="Times New Roman" w:hAnsi="Times New Roman" w:cs="Times New Roman"/>
          <w:sz w:val="28"/>
          <w:szCs w:val="28"/>
        </w:rPr>
        <w:t>ь</w:t>
      </w:r>
      <w:r w:rsidRPr="001A055B">
        <w:rPr>
          <w:rFonts w:ascii="Times New Roman" w:hAnsi="Times New Roman" w:cs="Times New Roman"/>
          <w:sz w:val="28"/>
          <w:szCs w:val="28"/>
        </w:rPr>
        <w:t>ского края от 29 декабря 2017 года № 17»;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от 29 декабря 2018 г. № 1725 «О внесении изменений в муниципальную программу «Развитие физической культуры и массового спорта на террит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утвержденную 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1A055B">
        <w:rPr>
          <w:rFonts w:ascii="Times New Roman" w:hAnsi="Times New Roman" w:cs="Times New Roman"/>
          <w:sz w:val="28"/>
          <w:szCs w:val="28"/>
        </w:rPr>
        <w:t>ь</w:t>
      </w:r>
      <w:r w:rsidRPr="001A055B">
        <w:rPr>
          <w:rFonts w:ascii="Times New Roman" w:hAnsi="Times New Roman" w:cs="Times New Roman"/>
          <w:sz w:val="28"/>
          <w:szCs w:val="28"/>
        </w:rPr>
        <w:t>ского края от 29 декабря 2017 года № 17»;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от 18 февраля 2019  № 213 «О внесении изменений в муниципальную программу «Развитие физической культуры и массового спорта на террит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утвержденную 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1A055B">
        <w:rPr>
          <w:rFonts w:ascii="Times New Roman" w:hAnsi="Times New Roman" w:cs="Times New Roman"/>
          <w:sz w:val="28"/>
          <w:szCs w:val="28"/>
        </w:rPr>
        <w:t>ь</w:t>
      </w:r>
      <w:r w:rsidRPr="001A055B">
        <w:rPr>
          <w:rFonts w:ascii="Times New Roman" w:hAnsi="Times New Roman" w:cs="Times New Roman"/>
          <w:sz w:val="28"/>
          <w:szCs w:val="28"/>
        </w:rPr>
        <w:t>ского края от 29 декабря 2017 года № 17»;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от 24 апреля 2019 г. №709 «О внесении изменений в приложение 1 к муниципальной программе «Развитие физической культуры и массового спорта на территории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края», утвержденной 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>го округа Ставропольского края от 29 декабря 2017 года № 17».</w:t>
      </w: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от 30 декабря 2019 г. № 2000 «О внесении изменений в муниципальную программу «Развитие физической культуры и массового спорта на террит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рии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 утвержденную постановлением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</w:t>
      </w:r>
      <w:r w:rsidRPr="001A055B">
        <w:rPr>
          <w:rFonts w:ascii="Times New Roman" w:hAnsi="Times New Roman" w:cs="Times New Roman"/>
          <w:sz w:val="28"/>
          <w:szCs w:val="28"/>
        </w:rPr>
        <w:t>ь</w:t>
      </w:r>
      <w:r w:rsidRPr="001A055B">
        <w:rPr>
          <w:rFonts w:ascii="Times New Roman" w:hAnsi="Times New Roman" w:cs="Times New Roman"/>
          <w:sz w:val="28"/>
          <w:szCs w:val="28"/>
        </w:rPr>
        <w:t>ского края от 29 декабря 2017 года № 17.</w:t>
      </w:r>
    </w:p>
    <w:p w:rsid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3. Обнародовать настоящее постановление в районном </w:t>
      </w:r>
      <w:proofErr w:type="spellStart"/>
      <w:proofErr w:type="gramStart"/>
      <w:r w:rsidRPr="001A055B">
        <w:rPr>
          <w:rFonts w:ascii="Times New Roman" w:hAnsi="Times New Roman" w:cs="Times New Roman"/>
          <w:sz w:val="28"/>
          <w:szCs w:val="28"/>
        </w:rPr>
        <w:t>муниципаль-ном</w:t>
      </w:r>
      <w:proofErr w:type="spellEnd"/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казенном учреждении культуры «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цен-тральная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библиотека»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</w:t>
      </w:r>
      <w:r w:rsidRPr="001A055B">
        <w:rPr>
          <w:rFonts w:ascii="Times New Roman" w:hAnsi="Times New Roman" w:cs="Times New Roman"/>
          <w:sz w:val="28"/>
          <w:szCs w:val="28"/>
        </w:rPr>
        <w:t>у</w:t>
      </w:r>
      <w:r w:rsidRPr="001A055B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постановление на официал</w:t>
      </w:r>
      <w:r w:rsidRPr="001A055B">
        <w:rPr>
          <w:rFonts w:ascii="Times New Roman" w:hAnsi="Times New Roman" w:cs="Times New Roman"/>
          <w:sz w:val="28"/>
          <w:szCs w:val="28"/>
        </w:rPr>
        <w:t>ь</w:t>
      </w:r>
      <w:r w:rsidRPr="001A055B">
        <w:rPr>
          <w:rFonts w:ascii="Times New Roman" w:hAnsi="Times New Roman" w:cs="Times New Roman"/>
          <w:sz w:val="28"/>
          <w:szCs w:val="28"/>
        </w:rPr>
        <w:t xml:space="preserve">ном сайте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информационно - телекоммуникационной сети «Интернет».</w:t>
      </w:r>
      <w:proofErr w:type="gramEnd"/>
    </w:p>
    <w:p w:rsid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 заместителя главы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1A055B" w:rsidRDefault="001A055B" w:rsidP="001A055B">
      <w:pPr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 01 января 2021 г.</w:t>
      </w: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полномочия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1A055B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Проект постановления вносит заместитель главы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</w:t>
      </w:r>
      <w:r w:rsidRPr="001A055B">
        <w:rPr>
          <w:rFonts w:ascii="Times New Roman" w:hAnsi="Times New Roman" w:cs="Times New Roman"/>
          <w:sz w:val="28"/>
          <w:szCs w:val="28"/>
        </w:rPr>
        <w:t>о</w:t>
      </w:r>
      <w:r w:rsidRPr="001A055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A055B">
        <w:rPr>
          <w:rFonts w:ascii="Times New Roman" w:hAnsi="Times New Roman" w:cs="Times New Roman"/>
          <w:sz w:val="28"/>
          <w:szCs w:val="28"/>
        </w:rPr>
        <w:t xml:space="preserve">     А.П.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Визируют: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A055B">
        <w:rPr>
          <w:rFonts w:ascii="Times New Roman" w:hAnsi="Times New Roman" w:cs="Times New Roman"/>
          <w:sz w:val="28"/>
          <w:szCs w:val="28"/>
        </w:rPr>
        <w:t xml:space="preserve"> 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55B">
        <w:rPr>
          <w:rFonts w:ascii="Times New Roman" w:hAnsi="Times New Roman" w:cs="Times New Roman"/>
          <w:sz w:val="28"/>
          <w:szCs w:val="28"/>
        </w:rPr>
        <w:t>Кондратьева</w:t>
      </w: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55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1A055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Л.Г.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Ж.Н. Кудлай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Председатель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онтрольно – счетной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комиссии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                                                    Е.П.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Деньщикова</w:t>
      </w:r>
      <w:proofErr w:type="spellEnd"/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комитетом по физической культуре и спорту администрации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Е.П. </w:t>
      </w:r>
      <w:proofErr w:type="spellStart"/>
      <w:r w:rsidRPr="001A055B">
        <w:rPr>
          <w:rFonts w:ascii="Times New Roman" w:hAnsi="Times New Roman" w:cs="Times New Roman"/>
          <w:sz w:val="28"/>
          <w:szCs w:val="28"/>
        </w:rPr>
        <w:t>Сподин</w:t>
      </w:r>
      <w:proofErr w:type="spellEnd"/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Рассылка: 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1A055B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A055B">
        <w:rPr>
          <w:rFonts w:ascii="Times New Roman" w:hAnsi="Times New Roman" w:cs="Times New Roman"/>
          <w:sz w:val="28"/>
          <w:szCs w:val="28"/>
        </w:rPr>
        <w:t xml:space="preserve"> А.П.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Фоменко Т.А. 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Комитет </w:t>
      </w:r>
      <w:r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>3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МЦБ 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образования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Орг. Отдел (сайт)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Консультант плюс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Библиотека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2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Регистр (Холин)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1A055B">
        <w:rPr>
          <w:rFonts w:ascii="Times New Roman" w:hAnsi="Times New Roman" w:cs="Times New Roman"/>
          <w:sz w:val="28"/>
          <w:szCs w:val="28"/>
        </w:rPr>
        <w:t>кт в пр</w:t>
      </w:r>
      <w:proofErr w:type="gramEnd"/>
      <w:r w:rsidRPr="001A055B">
        <w:rPr>
          <w:rFonts w:ascii="Times New Roman" w:hAnsi="Times New Roman" w:cs="Times New Roman"/>
          <w:sz w:val="28"/>
          <w:szCs w:val="28"/>
        </w:rPr>
        <w:t xml:space="preserve">окуратуру 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КСК</w:t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ab/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МБУ ФКС «Прогресс»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>1</w:t>
      </w:r>
    </w:p>
    <w:p w:rsidR="001A055B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 xml:space="preserve">МБУ «ДСОЗ»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>1</w:t>
      </w:r>
    </w:p>
    <w:p w:rsidR="00516654" w:rsidRPr="001A055B" w:rsidRDefault="001A055B" w:rsidP="001A055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055B">
        <w:rPr>
          <w:rFonts w:ascii="Times New Roman" w:hAnsi="Times New Roman" w:cs="Times New Roman"/>
          <w:sz w:val="28"/>
          <w:szCs w:val="28"/>
        </w:rPr>
        <w:t>сайт (независимая экспертиза)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55B">
        <w:rPr>
          <w:rFonts w:ascii="Times New Roman" w:hAnsi="Times New Roman" w:cs="Times New Roman"/>
          <w:sz w:val="28"/>
          <w:szCs w:val="28"/>
        </w:rPr>
        <w:t>1</w:t>
      </w:r>
    </w:p>
    <w:sectPr w:rsidR="00516654" w:rsidRPr="001A055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A055B"/>
    <w:rsid w:val="001B1CF1"/>
    <w:rsid w:val="001B5E0C"/>
    <w:rsid w:val="001D6462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14DB2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D4D83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284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49292-C4D2-4F79-B7BD-FC682FD6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2020-12-18T12:12:00Z</cp:lastPrinted>
  <dcterms:created xsi:type="dcterms:W3CDTF">2020-12-10T05:54:00Z</dcterms:created>
  <dcterms:modified xsi:type="dcterms:W3CDTF">2020-12-18T12:12:00Z</dcterms:modified>
</cp:coreProperties>
</file>